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E" w:rsidRDefault="003F38EE" w:rsidP="003F38EE">
      <w:pPr>
        <w:pStyle w:val="a5"/>
        <w:spacing w:before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2 к уведомлению по ОЗЦ</w:t>
      </w:r>
    </w:p>
    <w:p w:rsidR="003F38EE" w:rsidRDefault="003F38EE" w:rsidP="003F38EE">
      <w:pPr>
        <w:pStyle w:val="a5"/>
        <w:spacing w:before="0" w:line="240" w:lineRule="auto"/>
        <w:jc w:val="right"/>
        <w:rPr>
          <w:b/>
          <w:bCs/>
          <w:sz w:val="20"/>
          <w:szCs w:val="20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3F38EE" w:rsidRPr="005727DC" w:rsidRDefault="003F38EE" w:rsidP="003F38EE">
      <w:pPr>
        <w:jc w:val="center"/>
        <w:rPr>
          <w:b/>
        </w:rPr>
      </w:pPr>
      <w:r>
        <w:rPr>
          <w:b/>
        </w:rPr>
        <w:t xml:space="preserve">ТЕХНИКО-КОММЕРЧЕСКОЕ </w:t>
      </w:r>
      <w:r w:rsidRPr="005727DC">
        <w:rPr>
          <w:b/>
        </w:rPr>
        <w:t>ЗАДАНИЕ</w:t>
      </w:r>
    </w:p>
    <w:p w:rsidR="003F38EE" w:rsidRDefault="003F38EE" w:rsidP="003F38EE">
      <w:pPr>
        <w:spacing w:before="120"/>
        <w:jc w:val="center"/>
        <w:rPr>
          <w:sz w:val="28"/>
          <w:szCs w:val="28"/>
        </w:rPr>
      </w:pPr>
      <w:r>
        <w:t xml:space="preserve">на проведение ОЗЦ по продаже </w:t>
      </w:r>
      <w:r w:rsidR="0034489B">
        <w:t>товара</w:t>
      </w:r>
      <w:r w:rsidRPr="00400D99">
        <w:t xml:space="preserve"> в 201</w:t>
      </w:r>
      <w:r w:rsidR="00BC046E">
        <w:t>8</w:t>
      </w:r>
      <w:r w:rsidRPr="00400D99">
        <w:t xml:space="preserve"> г.</w:t>
      </w:r>
    </w:p>
    <w:p w:rsidR="003F38EE" w:rsidRPr="00CE2D73" w:rsidRDefault="003F38EE" w:rsidP="00F94C99">
      <w:pPr>
        <w:pStyle w:val="a7"/>
        <w:spacing w:beforeLines="60" w:before="144" w:afterLines="60" w:after="144"/>
        <w:ind w:firstLine="708"/>
        <w:rPr>
          <w:rFonts w:ascii="Times New Roman" w:hAnsi="Times New Roman" w:cs="Times New Roman"/>
          <w:sz w:val="26"/>
          <w:szCs w:val="26"/>
        </w:rPr>
      </w:pPr>
      <w:r w:rsidRPr="005727D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727DC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Pr="005727DC">
        <w:rPr>
          <w:rFonts w:ascii="Times New Roman" w:hAnsi="Times New Roman" w:cs="Times New Roman"/>
          <w:sz w:val="26"/>
          <w:szCs w:val="26"/>
        </w:rPr>
        <w:t xml:space="preserve"> РАО – Центр Управления закупками</w:t>
      </w:r>
      <w:r w:rsidRPr="00400D99">
        <w:rPr>
          <w:rFonts w:ascii="Times New Roman" w:hAnsi="Times New Roman" w:cs="Times New Roman"/>
          <w:sz w:val="26"/>
          <w:szCs w:val="26"/>
        </w:rPr>
        <w:t>» (далее – Организатор)</w:t>
      </w:r>
      <w:r w:rsidR="00334B3C">
        <w:rPr>
          <w:rFonts w:ascii="Times New Roman" w:hAnsi="Times New Roman" w:cs="Times New Roman"/>
          <w:sz w:val="26"/>
          <w:szCs w:val="26"/>
        </w:rPr>
        <w:t xml:space="preserve"> </w:t>
      </w:r>
      <w:r w:rsidR="00E600FC">
        <w:rPr>
          <w:rFonts w:ascii="Times New Roman" w:hAnsi="Times New Roman" w:cs="Times New Roman"/>
          <w:sz w:val="26"/>
          <w:szCs w:val="26"/>
        </w:rPr>
        <w:t xml:space="preserve">предлагает на продажу </w:t>
      </w:r>
      <w:r w:rsidR="00334B3C">
        <w:rPr>
          <w:rFonts w:ascii="Times New Roman" w:hAnsi="Times New Roman" w:cs="Times New Roman"/>
          <w:sz w:val="26"/>
          <w:szCs w:val="26"/>
        </w:rPr>
        <w:t>отработанн</w:t>
      </w:r>
      <w:r w:rsidR="00E600FC">
        <w:rPr>
          <w:rFonts w:ascii="Times New Roman" w:hAnsi="Times New Roman" w:cs="Times New Roman"/>
          <w:sz w:val="26"/>
          <w:szCs w:val="26"/>
        </w:rPr>
        <w:t>ые масла</w:t>
      </w:r>
      <w:r>
        <w:rPr>
          <w:rFonts w:ascii="Times New Roman" w:hAnsi="Times New Roman" w:cs="Times New Roman"/>
          <w:sz w:val="26"/>
          <w:szCs w:val="26"/>
        </w:rPr>
        <w:t xml:space="preserve">, принадлежащие </w:t>
      </w:r>
      <w:r w:rsidR="00A93CF2">
        <w:rPr>
          <w:rFonts w:ascii="Times New Roman" w:hAnsi="Times New Roman" w:cs="Times New Roman"/>
          <w:sz w:val="26"/>
          <w:szCs w:val="26"/>
        </w:rPr>
        <w:t>Филиалу «</w:t>
      </w:r>
      <w:r w:rsidR="00882C43">
        <w:rPr>
          <w:rFonts w:ascii="Times New Roman" w:hAnsi="Times New Roman" w:cs="Times New Roman"/>
          <w:sz w:val="26"/>
          <w:szCs w:val="26"/>
        </w:rPr>
        <w:t>Пермская</w:t>
      </w:r>
      <w:r w:rsidR="00DC562C">
        <w:rPr>
          <w:rFonts w:ascii="Times New Roman" w:hAnsi="Times New Roman" w:cs="Times New Roman"/>
          <w:sz w:val="26"/>
          <w:szCs w:val="26"/>
        </w:rPr>
        <w:t xml:space="preserve"> ГРЭС» АО «</w:t>
      </w:r>
      <w:proofErr w:type="spellStart"/>
      <w:r w:rsidR="00DC562C">
        <w:rPr>
          <w:rFonts w:ascii="Times New Roman" w:hAnsi="Times New Roman" w:cs="Times New Roman"/>
          <w:sz w:val="26"/>
          <w:szCs w:val="26"/>
        </w:rPr>
        <w:t>Интер</w:t>
      </w:r>
      <w:proofErr w:type="spellEnd"/>
      <w:r w:rsidR="00DC562C">
        <w:rPr>
          <w:rFonts w:ascii="Times New Roman" w:hAnsi="Times New Roman" w:cs="Times New Roman"/>
          <w:sz w:val="26"/>
          <w:szCs w:val="26"/>
        </w:rPr>
        <w:t xml:space="preserve"> РАО – </w:t>
      </w:r>
      <w:proofErr w:type="spellStart"/>
      <w:r w:rsidR="00A93CF2">
        <w:rPr>
          <w:rFonts w:ascii="Times New Roman" w:hAnsi="Times New Roman" w:cs="Times New Roman"/>
          <w:sz w:val="26"/>
          <w:szCs w:val="26"/>
        </w:rPr>
        <w:t>Электрогенерация</w:t>
      </w:r>
      <w:proofErr w:type="spellEnd"/>
      <w:r w:rsidR="00A93CF2">
        <w:rPr>
          <w:rFonts w:ascii="Times New Roman" w:hAnsi="Times New Roman" w:cs="Times New Roman"/>
          <w:sz w:val="26"/>
          <w:szCs w:val="26"/>
        </w:rPr>
        <w:t>» (</w:t>
      </w:r>
      <w:r w:rsidR="00016395">
        <w:rPr>
          <w:rFonts w:ascii="Times New Roman" w:hAnsi="Times New Roman" w:cs="Times New Roman"/>
          <w:sz w:val="26"/>
          <w:szCs w:val="26"/>
        </w:rPr>
        <w:t xml:space="preserve">г. </w:t>
      </w:r>
      <w:r w:rsidR="00882C43">
        <w:rPr>
          <w:rFonts w:ascii="Times New Roman" w:hAnsi="Times New Roman" w:cs="Times New Roman"/>
          <w:sz w:val="26"/>
          <w:szCs w:val="26"/>
        </w:rPr>
        <w:t>Добрянка</w:t>
      </w:r>
      <w:r w:rsidR="00016395">
        <w:rPr>
          <w:rFonts w:ascii="Times New Roman" w:hAnsi="Times New Roman" w:cs="Times New Roman"/>
          <w:sz w:val="26"/>
          <w:szCs w:val="26"/>
        </w:rPr>
        <w:t>)</w:t>
      </w:r>
      <w:r w:rsidRPr="00400D99">
        <w:rPr>
          <w:rFonts w:ascii="Times New Roman" w:hAnsi="Times New Roman" w:cs="Times New Roman"/>
          <w:sz w:val="26"/>
          <w:szCs w:val="26"/>
        </w:rPr>
        <w:t>:</w:t>
      </w:r>
      <w:r w:rsidR="00CE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8EE" w:rsidRPr="00400D99" w:rsidRDefault="003F38EE" w:rsidP="003F38E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14"/>
        <w:gridCol w:w="1418"/>
        <w:gridCol w:w="1701"/>
        <w:gridCol w:w="2381"/>
      </w:tblGrid>
      <w:tr w:rsidR="00882C43" w:rsidRPr="00471F01" w:rsidTr="006E1BD3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3" w:rsidRPr="00471F01" w:rsidRDefault="00882C43" w:rsidP="006E1BD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3" w:rsidRPr="00471F01" w:rsidRDefault="00882C43" w:rsidP="006E1BD3">
            <w:pPr>
              <w:snapToGrid w:val="0"/>
              <w:spacing w:before="120" w:after="120"/>
              <w:jc w:val="center"/>
              <w:rPr>
                <w:b/>
              </w:rPr>
            </w:pPr>
            <w:r w:rsidRPr="00471F01">
              <w:rPr>
                <w:b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3" w:rsidRPr="00471F01" w:rsidRDefault="00882C43" w:rsidP="006E1BD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Объем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3" w:rsidRPr="00471F01" w:rsidRDefault="00882C43" w:rsidP="00781D46">
            <w:pPr>
              <w:snapToGrid w:val="0"/>
              <w:spacing w:before="120" w:after="120"/>
              <w:jc w:val="center"/>
              <w:rPr>
                <w:b/>
              </w:rPr>
            </w:pPr>
            <w:r w:rsidRPr="00471F01">
              <w:rPr>
                <w:b/>
              </w:rPr>
              <w:t xml:space="preserve">График </w:t>
            </w:r>
            <w:r w:rsidR="00781D46">
              <w:rPr>
                <w:b/>
              </w:rPr>
              <w:t>отгрузки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43" w:rsidRPr="00471F01" w:rsidRDefault="00882C43" w:rsidP="006E1BD3">
            <w:pPr>
              <w:snapToGrid w:val="0"/>
              <w:spacing w:before="120" w:after="120"/>
              <w:jc w:val="center"/>
              <w:rPr>
                <w:b/>
              </w:rPr>
            </w:pPr>
            <w:r w:rsidRPr="00471F01">
              <w:rPr>
                <w:b/>
              </w:rPr>
              <w:t>Примечания</w:t>
            </w:r>
          </w:p>
        </w:tc>
      </w:tr>
      <w:tr w:rsidR="00882C43" w:rsidRPr="00C6477F" w:rsidTr="006E1BD3">
        <w:trPr>
          <w:trHeight w:val="6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3" w:rsidRPr="00C6477F" w:rsidRDefault="00882C43" w:rsidP="006E1BD3">
            <w:pPr>
              <w:snapToGrid w:val="0"/>
              <w:spacing w:before="120" w:after="120"/>
              <w:jc w:val="center"/>
            </w:pPr>
            <w:r w:rsidRPr="00C6477F"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3" w:rsidRPr="00C6477F" w:rsidRDefault="00882C43" w:rsidP="006E1BD3">
            <w:pPr>
              <w:snapToGrid w:val="0"/>
              <w:spacing w:before="120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трансформаторное </w:t>
            </w:r>
            <w:r w:rsidRPr="00AE5C2C">
              <w:rPr>
                <w:sz w:val="22"/>
                <w:szCs w:val="22"/>
              </w:rPr>
              <w:t>ГК Т</w:t>
            </w:r>
            <w:r>
              <w:rPr>
                <w:sz w:val="22"/>
                <w:szCs w:val="22"/>
              </w:rPr>
              <w:t>У 38.1011025-85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43" w:rsidRPr="00C6477F" w:rsidRDefault="00882C43" w:rsidP="006E1BD3">
            <w:pPr>
              <w:snapToGrid w:val="0"/>
              <w:spacing w:before="120" w:after="120"/>
              <w:jc w:val="center"/>
            </w:pPr>
            <w:r>
              <w:t xml:space="preserve">5 250,00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43" w:rsidRPr="00C6477F" w:rsidRDefault="00882C43" w:rsidP="006E1BD3">
            <w:pPr>
              <w:snapToGrid w:val="0"/>
              <w:spacing w:before="120" w:after="120"/>
              <w:jc w:val="center"/>
            </w:pPr>
            <w:r>
              <w:t>До 10.10.2018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43" w:rsidRPr="00BA3B31" w:rsidRDefault="00882C43" w:rsidP="0078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филиала «Пермская ГРЭС», </w:t>
            </w:r>
            <w:proofErr w:type="spellStart"/>
            <w:r>
              <w:rPr>
                <w:sz w:val="22"/>
                <w:szCs w:val="22"/>
              </w:rPr>
              <w:t>г.Добрянка</w:t>
            </w:r>
            <w:proofErr w:type="spellEnd"/>
            <w:r>
              <w:rPr>
                <w:sz w:val="22"/>
                <w:szCs w:val="22"/>
              </w:rPr>
              <w:t>, бочки 30 шт.</w:t>
            </w:r>
          </w:p>
        </w:tc>
      </w:tr>
    </w:tbl>
    <w:p w:rsidR="003F38EE" w:rsidRPr="005727DC" w:rsidRDefault="003F38EE" w:rsidP="00F94C9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5727DC">
        <w:rPr>
          <w:b/>
          <w:bCs/>
          <w:sz w:val="26"/>
          <w:szCs w:val="26"/>
        </w:rPr>
        <w:t>Общие сведения</w:t>
      </w:r>
    </w:p>
    <w:p w:rsidR="00C71B33" w:rsidRDefault="0022302C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к продаже </w:t>
      </w:r>
      <w:r w:rsidR="00334B3C">
        <w:rPr>
          <w:sz w:val="26"/>
          <w:szCs w:val="26"/>
        </w:rPr>
        <w:t>отработанн</w:t>
      </w:r>
      <w:r w:rsidR="00E600FC">
        <w:rPr>
          <w:sz w:val="26"/>
          <w:szCs w:val="26"/>
        </w:rPr>
        <w:t>ые масла</w:t>
      </w:r>
      <w:r w:rsidR="00334B3C">
        <w:rPr>
          <w:sz w:val="26"/>
          <w:szCs w:val="26"/>
        </w:rPr>
        <w:t>, приложение</w:t>
      </w:r>
      <w:r w:rsidR="00C71B33" w:rsidRPr="00173D30">
        <w:rPr>
          <w:sz w:val="26"/>
          <w:szCs w:val="26"/>
        </w:rPr>
        <w:t xml:space="preserve"> </w:t>
      </w:r>
      <w:r w:rsidR="0000204A" w:rsidRPr="00173D30">
        <w:rPr>
          <w:sz w:val="26"/>
          <w:szCs w:val="26"/>
        </w:rPr>
        <w:t>№</w:t>
      </w:r>
      <w:r w:rsidR="00C71B33" w:rsidRPr="00173D30">
        <w:rPr>
          <w:sz w:val="26"/>
          <w:szCs w:val="26"/>
        </w:rPr>
        <w:t>1 – спецификация</w:t>
      </w:r>
      <w:r w:rsidR="00C71B33" w:rsidRPr="005727DC">
        <w:rPr>
          <w:sz w:val="26"/>
          <w:szCs w:val="26"/>
        </w:rPr>
        <w:t>.</w:t>
      </w:r>
    </w:p>
    <w:p w:rsidR="003F38EE" w:rsidRDefault="003F38EE" w:rsidP="00781D46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5727DC">
        <w:rPr>
          <w:sz w:val="26"/>
          <w:szCs w:val="26"/>
        </w:rPr>
        <w:t xml:space="preserve">Оплата производится путем </w:t>
      </w:r>
      <w:bookmarkStart w:id="0" w:name="_GoBack"/>
      <w:bookmarkEnd w:id="0"/>
      <w:r w:rsidRPr="005727DC">
        <w:rPr>
          <w:sz w:val="26"/>
          <w:szCs w:val="26"/>
        </w:rPr>
        <w:t>перечисления дене</w:t>
      </w:r>
      <w:r>
        <w:rPr>
          <w:sz w:val="26"/>
          <w:szCs w:val="26"/>
        </w:rPr>
        <w:t>жных средств на расчетные счета</w:t>
      </w:r>
      <w:r w:rsidR="00454B32">
        <w:rPr>
          <w:sz w:val="26"/>
          <w:szCs w:val="26"/>
        </w:rPr>
        <w:t xml:space="preserve"> АО «</w:t>
      </w:r>
      <w:proofErr w:type="spellStart"/>
      <w:r w:rsidR="00644B89">
        <w:rPr>
          <w:sz w:val="26"/>
          <w:szCs w:val="26"/>
        </w:rPr>
        <w:t>Интер</w:t>
      </w:r>
      <w:proofErr w:type="spellEnd"/>
      <w:r w:rsidR="00644B89">
        <w:rPr>
          <w:sz w:val="26"/>
          <w:szCs w:val="26"/>
        </w:rPr>
        <w:t xml:space="preserve"> РАО</w:t>
      </w:r>
      <w:r w:rsidR="00660B5A">
        <w:rPr>
          <w:sz w:val="26"/>
          <w:szCs w:val="26"/>
        </w:rPr>
        <w:t xml:space="preserve"> – </w:t>
      </w:r>
      <w:proofErr w:type="spellStart"/>
      <w:r w:rsidR="00644B89">
        <w:rPr>
          <w:sz w:val="26"/>
          <w:szCs w:val="26"/>
        </w:rPr>
        <w:t>Электро</w:t>
      </w:r>
      <w:r w:rsidR="00454B32">
        <w:rPr>
          <w:sz w:val="26"/>
          <w:szCs w:val="26"/>
        </w:rPr>
        <w:t>генерация</w:t>
      </w:r>
      <w:proofErr w:type="spellEnd"/>
      <w:r w:rsidR="00454B32">
        <w:rPr>
          <w:sz w:val="26"/>
          <w:szCs w:val="26"/>
        </w:rPr>
        <w:t>»</w:t>
      </w:r>
      <w:r w:rsidR="00660B5A">
        <w:rPr>
          <w:sz w:val="26"/>
          <w:szCs w:val="26"/>
        </w:rPr>
        <w:t>.</w:t>
      </w:r>
      <w:r w:rsidRPr="005727DC">
        <w:rPr>
          <w:sz w:val="26"/>
          <w:szCs w:val="26"/>
        </w:rPr>
        <w:t xml:space="preserve"> Вывоз </w:t>
      </w:r>
      <w:proofErr w:type="gramStart"/>
      <w:r w:rsidR="00660B5A">
        <w:rPr>
          <w:sz w:val="26"/>
          <w:szCs w:val="26"/>
        </w:rPr>
        <w:t>масел</w:t>
      </w:r>
      <w:proofErr w:type="gramEnd"/>
      <w:r w:rsidR="00660B5A">
        <w:rPr>
          <w:sz w:val="26"/>
          <w:szCs w:val="26"/>
        </w:rPr>
        <w:t xml:space="preserve"> о</w:t>
      </w:r>
      <w:r w:rsidR="00454B32">
        <w:rPr>
          <w:sz w:val="26"/>
          <w:szCs w:val="26"/>
        </w:rPr>
        <w:t xml:space="preserve">тработанных </w:t>
      </w:r>
      <w:r w:rsidRPr="00CA7C1C">
        <w:rPr>
          <w:sz w:val="26"/>
          <w:szCs w:val="26"/>
        </w:rPr>
        <w:t xml:space="preserve">осуществляется Победителем (Покупателем) после 100%-ной предоплаты </w:t>
      </w:r>
      <w:r w:rsidR="0034489B">
        <w:rPr>
          <w:sz w:val="26"/>
          <w:szCs w:val="26"/>
        </w:rPr>
        <w:t>за товар</w:t>
      </w:r>
      <w:r w:rsidRPr="005727DC">
        <w:rPr>
          <w:sz w:val="26"/>
          <w:szCs w:val="26"/>
        </w:rPr>
        <w:t>.</w:t>
      </w:r>
    </w:p>
    <w:p w:rsidR="00882C43" w:rsidRPr="00882C43" w:rsidRDefault="0083121E" w:rsidP="00781D46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</w:t>
      </w:r>
      <w:r w:rsidR="006100CC" w:rsidRPr="006100CC">
        <w:rPr>
          <w:sz w:val="26"/>
          <w:szCs w:val="26"/>
        </w:rPr>
        <w:t xml:space="preserve"> осмотра</w:t>
      </w:r>
      <w:r w:rsidR="00E600FC">
        <w:rPr>
          <w:sz w:val="26"/>
          <w:szCs w:val="26"/>
        </w:rPr>
        <w:t>:</w:t>
      </w:r>
      <w:r w:rsidR="006100CC" w:rsidRPr="006100CC">
        <w:rPr>
          <w:sz w:val="26"/>
          <w:szCs w:val="26"/>
        </w:rPr>
        <w:t xml:space="preserve"> </w:t>
      </w:r>
      <w:r w:rsidR="00781D46">
        <w:rPr>
          <w:sz w:val="26"/>
          <w:szCs w:val="26"/>
        </w:rPr>
        <w:t>с</w:t>
      </w:r>
      <w:r w:rsidR="00A93CF2" w:rsidRPr="00A93CF2">
        <w:rPr>
          <w:sz w:val="26"/>
          <w:szCs w:val="26"/>
        </w:rPr>
        <w:t xml:space="preserve">клад </w:t>
      </w:r>
      <w:r w:rsidR="00781D46">
        <w:rPr>
          <w:sz w:val="26"/>
          <w:szCs w:val="26"/>
        </w:rPr>
        <w:t>ф</w:t>
      </w:r>
      <w:r w:rsidR="00A93CF2" w:rsidRPr="00A93CF2">
        <w:rPr>
          <w:sz w:val="26"/>
          <w:szCs w:val="26"/>
        </w:rPr>
        <w:t>илиал</w:t>
      </w:r>
      <w:r w:rsidR="00660B5A">
        <w:rPr>
          <w:sz w:val="26"/>
          <w:szCs w:val="26"/>
        </w:rPr>
        <w:t>а</w:t>
      </w:r>
      <w:r w:rsidR="00A93CF2" w:rsidRPr="00A93CF2">
        <w:rPr>
          <w:sz w:val="26"/>
          <w:szCs w:val="26"/>
        </w:rPr>
        <w:t xml:space="preserve"> «</w:t>
      </w:r>
      <w:r w:rsidR="00882C43">
        <w:rPr>
          <w:sz w:val="26"/>
          <w:szCs w:val="26"/>
        </w:rPr>
        <w:t>Пермская</w:t>
      </w:r>
      <w:r w:rsidR="00A93CF2" w:rsidRPr="00A93CF2">
        <w:rPr>
          <w:sz w:val="26"/>
          <w:szCs w:val="26"/>
        </w:rPr>
        <w:t xml:space="preserve"> ГРЭС» </w:t>
      </w:r>
      <w:r w:rsidR="00660B5A">
        <w:rPr>
          <w:sz w:val="26"/>
          <w:szCs w:val="26"/>
        </w:rPr>
        <w:t>(</w:t>
      </w:r>
      <w:r w:rsidR="00A93CF2" w:rsidRPr="00A93CF2">
        <w:rPr>
          <w:sz w:val="26"/>
          <w:szCs w:val="26"/>
        </w:rPr>
        <w:t>г.</w:t>
      </w:r>
      <w:r w:rsidR="00660B5A">
        <w:rPr>
          <w:sz w:val="26"/>
          <w:szCs w:val="26"/>
        </w:rPr>
        <w:t xml:space="preserve"> </w:t>
      </w:r>
      <w:r w:rsidR="00882C43">
        <w:rPr>
          <w:sz w:val="26"/>
          <w:szCs w:val="26"/>
        </w:rPr>
        <w:t>Добрянка</w:t>
      </w:r>
      <w:r w:rsidR="00660B5A">
        <w:rPr>
          <w:sz w:val="26"/>
          <w:szCs w:val="26"/>
        </w:rPr>
        <w:t>)</w:t>
      </w:r>
      <w:r w:rsidR="00781D46">
        <w:rPr>
          <w:sz w:val="26"/>
          <w:szCs w:val="26"/>
        </w:rPr>
        <w:t>.</w:t>
      </w:r>
      <w:r w:rsidR="00E600FC">
        <w:rPr>
          <w:sz w:val="26"/>
          <w:szCs w:val="26"/>
        </w:rPr>
        <w:t xml:space="preserve"> </w:t>
      </w:r>
      <w:r w:rsidR="00882C43" w:rsidRPr="00882C43">
        <w:rPr>
          <w:sz w:val="26"/>
          <w:szCs w:val="26"/>
        </w:rPr>
        <w:t>Для осмотра товара необходимо обращаться</w:t>
      </w:r>
      <w:r w:rsidR="00781D46">
        <w:rPr>
          <w:sz w:val="26"/>
          <w:szCs w:val="26"/>
        </w:rPr>
        <w:t>:</w:t>
      </w:r>
      <w:r w:rsidR="00882C43" w:rsidRPr="00882C43">
        <w:rPr>
          <w:sz w:val="26"/>
          <w:szCs w:val="26"/>
        </w:rPr>
        <w:t xml:space="preserve"> к </w:t>
      </w:r>
      <w:proofErr w:type="spellStart"/>
      <w:r w:rsidR="00882C43" w:rsidRPr="00882C43">
        <w:rPr>
          <w:sz w:val="26"/>
          <w:szCs w:val="26"/>
        </w:rPr>
        <w:t>Ворошковой</w:t>
      </w:r>
      <w:proofErr w:type="spellEnd"/>
      <w:r w:rsidR="00882C43" w:rsidRPr="00882C43">
        <w:rPr>
          <w:sz w:val="26"/>
          <w:szCs w:val="26"/>
        </w:rPr>
        <w:t xml:space="preserve"> Надежде Аркадьевне, раб. (34265)9-37-26, </w:t>
      </w:r>
      <w:proofErr w:type="spellStart"/>
      <w:r w:rsidR="00882C43" w:rsidRPr="00882C43">
        <w:rPr>
          <w:sz w:val="26"/>
          <w:szCs w:val="26"/>
        </w:rPr>
        <w:t>Вонявкиной</w:t>
      </w:r>
      <w:proofErr w:type="spellEnd"/>
      <w:r w:rsidR="00882C43" w:rsidRPr="00882C43">
        <w:rPr>
          <w:sz w:val="26"/>
          <w:szCs w:val="26"/>
        </w:rPr>
        <w:t xml:space="preserve"> Светлане Павловне</w:t>
      </w:r>
      <w:r w:rsidR="00781D46">
        <w:rPr>
          <w:sz w:val="26"/>
          <w:szCs w:val="26"/>
        </w:rPr>
        <w:t>,</w:t>
      </w:r>
      <w:r w:rsidR="00882C43" w:rsidRPr="00882C43">
        <w:rPr>
          <w:sz w:val="26"/>
          <w:szCs w:val="26"/>
        </w:rPr>
        <w:t xml:space="preserve"> </w:t>
      </w:r>
      <w:r w:rsidR="00781D46" w:rsidRPr="00882C43">
        <w:rPr>
          <w:sz w:val="26"/>
          <w:szCs w:val="26"/>
        </w:rPr>
        <w:t>раб. (34265) 9-34-24</w:t>
      </w:r>
      <w:r w:rsidR="00781D46">
        <w:rPr>
          <w:sz w:val="26"/>
          <w:szCs w:val="26"/>
        </w:rPr>
        <w:t xml:space="preserve">, </w:t>
      </w:r>
      <w:r w:rsidR="00882C43" w:rsidRPr="00882C43">
        <w:rPr>
          <w:sz w:val="26"/>
          <w:szCs w:val="26"/>
        </w:rPr>
        <w:t>e-</w:t>
      </w:r>
      <w:proofErr w:type="spellStart"/>
      <w:r w:rsidR="00882C43" w:rsidRPr="00882C43">
        <w:rPr>
          <w:sz w:val="26"/>
          <w:szCs w:val="26"/>
        </w:rPr>
        <w:t>mail</w:t>
      </w:r>
      <w:proofErr w:type="spellEnd"/>
      <w:r w:rsidR="00882C43" w:rsidRPr="00882C43">
        <w:rPr>
          <w:sz w:val="26"/>
          <w:szCs w:val="26"/>
        </w:rPr>
        <w:t xml:space="preserve"> </w:t>
      </w:r>
      <w:hyperlink r:id="rId8" w:history="1">
        <w:r w:rsidR="00882C43" w:rsidRPr="00882C43">
          <w:rPr>
            <w:sz w:val="26"/>
            <w:szCs w:val="26"/>
          </w:rPr>
          <w:t>vonyavkina_sp@interrao.ru</w:t>
        </w:r>
        <w:r w:rsidR="00781D46">
          <w:rPr>
            <w:sz w:val="26"/>
            <w:szCs w:val="26"/>
          </w:rPr>
          <w:t>.</w:t>
        </w:r>
        <w:r w:rsidR="00882C43" w:rsidRPr="00882C43">
          <w:rPr>
            <w:sz w:val="26"/>
            <w:szCs w:val="26"/>
          </w:rPr>
          <w:t xml:space="preserve"> </w:t>
        </w:r>
      </w:hyperlink>
      <w:r w:rsidR="00882C43" w:rsidRPr="00882C43">
        <w:rPr>
          <w:sz w:val="26"/>
          <w:szCs w:val="26"/>
        </w:rPr>
        <w:t xml:space="preserve"> </w:t>
      </w:r>
    </w:p>
    <w:p w:rsidR="00B5216B" w:rsidRPr="00B87B5C" w:rsidRDefault="00D06784" w:rsidP="00781D46">
      <w:pPr>
        <w:snapToGrid w:val="0"/>
        <w:spacing w:beforeLines="60" w:before="144" w:afterLines="60" w:after="144"/>
        <w:ind w:firstLine="540"/>
        <w:jc w:val="both"/>
        <w:rPr>
          <w:i/>
          <w:sz w:val="26"/>
          <w:szCs w:val="26"/>
        </w:rPr>
      </w:pPr>
      <w:r w:rsidRPr="000B3DDC">
        <w:rPr>
          <w:sz w:val="26"/>
          <w:szCs w:val="26"/>
        </w:rPr>
        <w:t>По организационным вопросам</w:t>
      </w:r>
      <w:r w:rsidR="00BC046E" w:rsidRPr="000B3DDC">
        <w:rPr>
          <w:sz w:val="26"/>
          <w:szCs w:val="26"/>
        </w:rPr>
        <w:t xml:space="preserve"> участия в конкурентной</w:t>
      </w:r>
      <w:r w:rsidR="00BC046E">
        <w:rPr>
          <w:sz w:val="26"/>
          <w:szCs w:val="26"/>
        </w:rPr>
        <w:t xml:space="preserve"> процедуре</w:t>
      </w:r>
      <w:r w:rsidRPr="00B87B5C">
        <w:rPr>
          <w:sz w:val="26"/>
          <w:szCs w:val="26"/>
        </w:rPr>
        <w:t xml:space="preserve"> </w:t>
      </w:r>
      <w:r w:rsidR="0034489B">
        <w:rPr>
          <w:sz w:val="26"/>
          <w:szCs w:val="26"/>
        </w:rPr>
        <w:t xml:space="preserve">запроса цен обращаться </w:t>
      </w:r>
      <w:r w:rsidRPr="00B87B5C">
        <w:rPr>
          <w:sz w:val="26"/>
          <w:szCs w:val="26"/>
        </w:rPr>
        <w:t xml:space="preserve">к </w:t>
      </w:r>
      <w:proofErr w:type="spellStart"/>
      <w:r w:rsidR="0083121E">
        <w:rPr>
          <w:sz w:val="26"/>
          <w:szCs w:val="26"/>
        </w:rPr>
        <w:t>Легошину</w:t>
      </w:r>
      <w:proofErr w:type="spellEnd"/>
      <w:r w:rsidR="0083121E">
        <w:rPr>
          <w:sz w:val="26"/>
          <w:szCs w:val="26"/>
        </w:rPr>
        <w:t xml:space="preserve"> Александру Юрьевичу</w:t>
      </w:r>
      <w:r w:rsidR="00DB6F75">
        <w:rPr>
          <w:sz w:val="26"/>
          <w:szCs w:val="26"/>
        </w:rPr>
        <w:t xml:space="preserve">, </w:t>
      </w:r>
      <w:r w:rsidR="0034489B">
        <w:rPr>
          <w:sz w:val="26"/>
          <w:szCs w:val="26"/>
        </w:rPr>
        <w:t>раб. 8 (495) 664-88-40 (доб. 6</w:t>
      </w:r>
      <w:r w:rsidR="0034489B" w:rsidRPr="002E2250">
        <w:rPr>
          <w:sz w:val="26"/>
          <w:szCs w:val="26"/>
        </w:rPr>
        <w:t>3</w:t>
      </w:r>
      <w:r w:rsidR="0034489B">
        <w:rPr>
          <w:sz w:val="26"/>
          <w:szCs w:val="26"/>
        </w:rPr>
        <w:t>-</w:t>
      </w:r>
      <w:r w:rsidR="0034489B" w:rsidRPr="002E2250">
        <w:rPr>
          <w:sz w:val="26"/>
          <w:szCs w:val="26"/>
        </w:rPr>
        <w:t>22</w:t>
      </w:r>
      <w:r w:rsidR="0034489B" w:rsidRPr="00B87B5C">
        <w:rPr>
          <w:sz w:val="26"/>
          <w:szCs w:val="26"/>
        </w:rPr>
        <w:t xml:space="preserve">), </w:t>
      </w:r>
      <w:r w:rsidR="00DB6F75">
        <w:rPr>
          <w:sz w:val="26"/>
          <w:szCs w:val="26"/>
        </w:rPr>
        <w:t xml:space="preserve">моб. </w:t>
      </w:r>
      <w:r w:rsidR="008F2567" w:rsidRPr="008F2567">
        <w:rPr>
          <w:sz w:val="26"/>
          <w:szCs w:val="26"/>
        </w:rPr>
        <w:t>8 (985) 510-26-17</w:t>
      </w:r>
      <w:r w:rsidRPr="00B87B5C">
        <w:rPr>
          <w:sz w:val="26"/>
          <w:szCs w:val="26"/>
        </w:rPr>
        <w:t>, e-</w:t>
      </w:r>
      <w:proofErr w:type="spellStart"/>
      <w:r w:rsidRPr="00B87B5C">
        <w:rPr>
          <w:sz w:val="26"/>
          <w:szCs w:val="26"/>
        </w:rPr>
        <w:t>mail</w:t>
      </w:r>
      <w:proofErr w:type="spellEnd"/>
      <w:r w:rsidR="0080398F" w:rsidRPr="0080398F">
        <w:t xml:space="preserve"> </w:t>
      </w:r>
      <w:r w:rsidR="0080398F" w:rsidRPr="0080398F">
        <w:rPr>
          <w:sz w:val="26"/>
          <w:szCs w:val="26"/>
        </w:rPr>
        <w:t>legoshin_ay@interrao.ru</w:t>
      </w:r>
      <w:r w:rsidR="00B87B5C">
        <w:rPr>
          <w:i/>
          <w:sz w:val="26"/>
          <w:szCs w:val="26"/>
        </w:rPr>
        <w:t xml:space="preserve">. </w:t>
      </w:r>
    </w:p>
    <w:p w:rsidR="003F38EE" w:rsidRPr="005727DC" w:rsidRDefault="003F38EE" w:rsidP="00F94C9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5727DC">
        <w:rPr>
          <w:b/>
          <w:bCs/>
          <w:sz w:val="26"/>
          <w:szCs w:val="26"/>
        </w:rPr>
        <w:t>Срок отгрузки</w:t>
      </w:r>
    </w:p>
    <w:p w:rsidR="003F38EE" w:rsidRPr="005727DC" w:rsidRDefault="003F38EE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5727DC">
        <w:rPr>
          <w:sz w:val="26"/>
          <w:szCs w:val="26"/>
        </w:rPr>
        <w:t>Согласно Приложения 1 – спецификации и графика отгрузки.</w:t>
      </w:r>
    </w:p>
    <w:p w:rsidR="00111658" w:rsidRPr="00111658" w:rsidRDefault="00111658" w:rsidP="00111658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111658">
        <w:rPr>
          <w:b/>
          <w:bCs/>
          <w:sz w:val="26"/>
          <w:szCs w:val="26"/>
        </w:rPr>
        <w:t>Требования к участникам</w:t>
      </w:r>
    </w:p>
    <w:p w:rsidR="00111658" w:rsidRPr="00111658" w:rsidRDefault="00111658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11658">
        <w:rPr>
          <w:sz w:val="26"/>
          <w:szCs w:val="26"/>
        </w:rPr>
        <w:t>желател</w:t>
      </w:r>
      <w:r>
        <w:rPr>
          <w:sz w:val="26"/>
          <w:szCs w:val="26"/>
        </w:rPr>
        <w:t>ь</w:t>
      </w:r>
      <w:r w:rsidRPr="00111658">
        <w:rPr>
          <w:sz w:val="26"/>
          <w:szCs w:val="26"/>
        </w:rPr>
        <w:t>н</w:t>
      </w:r>
      <w:r>
        <w:rPr>
          <w:sz w:val="26"/>
          <w:szCs w:val="26"/>
        </w:rPr>
        <w:t>о наличие</w:t>
      </w:r>
      <w:r w:rsidRPr="00111658">
        <w:rPr>
          <w:sz w:val="26"/>
          <w:szCs w:val="26"/>
        </w:rPr>
        <w:t xml:space="preserve"> опыт выполнения аналогичных договоров</w:t>
      </w:r>
      <w:r w:rsidR="00816459">
        <w:rPr>
          <w:sz w:val="26"/>
          <w:szCs w:val="26"/>
        </w:rPr>
        <w:t>,</w:t>
      </w:r>
      <w:r w:rsidRPr="00111658">
        <w:rPr>
          <w:sz w:val="26"/>
          <w:szCs w:val="26"/>
        </w:rPr>
        <w:t xml:space="preserve"> не менее </w:t>
      </w:r>
      <w:r>
        <w:rPr>
          <w:sz w:val="26"/>
          <w:szCs w:val="26"/>
        </w:rPr>
        <w:t>2</w:t>
      </w:r>
      <w:r w:rsidRPr="00111658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111658">
        <w:rPr>
          <w:sz w:val="26"/>
          <w:szCs w:val="26"/>
        </w:rPr>
        <w:t>) лет;</w:t>
      </w:r>
    </w:p>
    <w:p w:rsidR="00111658" w:rsidRDefault="00111658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11658">
        <w:rPr>
          <w:sz w:val="26"/>
          <w:szCs w:val="26"/>
        </w:rPr>
        <w:t>ресурсные возможности</w:t>
      </w:r>
      <w:r w:rsidR="00C94EEB">
        <w:rPr>
          <w:sz w:val="26"/>
          <w:szCs w:val="26"/>
        </w:rPr>
        <w:t>;</w:t>
      </w:r>
    </w:p>
    <w:p w:rsidR="00C94EEB" w:rsidRPr="003F3268" w:rsidRDefault="00C94EEB" w:rsidP="00111658">
      <w:pPr>
        <w:snapToGrid w:val="0"/>
        <w:spacing w:beforeLines="60" w:before="144" w:afterLines="60" w:after="144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–</w:t>
      </w:r>
      <w:r w:rsidR="00781D46">
        <w:rPr>
          <w:sz w:val="26"/>
          <w:szCs w:val="26"/>
        </w:rPr>
        <w:t xml:space="preserve"> </w:t>
      </w:r>
      <w:r w:rsidRPr="003F3268">
        <w:rPr>
          <w:sz w:val="26"/>
          <w:szCs w:val="26"/>
        </w:rPr>
        <w:t xml:space="preserve">наличие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3F3268">
        <w:rPr>
          <w:sz w:val="26"/>
          <w:szCs w:val="26"/>
          <w:lang w:val="en-US"/>
        </w:rPr>
        <w:t>I</w:t>
      </w:r>
      <w:r w:rsidRPr="003F3268">
        <w:rPr>
          <w:sz w:val="26"/>
          <w:szCs w:val="26"/>
        </w:rPr>
        <w:t>-</w:t>
      </w:r>
      <w:r w:rsidRPr="003F3268">
        <w:rPr>
          <w:sz w:val="26"/>
          <w:szCs w:val="26"/>
          <w:lang w:val="en-US"/>
        </w:rPr>
        <w:t>IV</w:t>
      </w:r>
      <w:r w:rsidRPr="003F3268">
        <w:rPr>
          <w:sz w:val="26"/>
          <w:szCs w:val="26"/>
        </w:rPr>
        <w:t xml:space="preserve"> классов опасности.</w:t>
      </w:r>
    </w:p>
    <w:p w:rsidR="00111658" w:rsidRPr="003F3268" w:rsidRDefault="00111658" w:rsidP="00111658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3F3268">
        <w:rPr>
          <w:b/>
          <w:bCs/>
          <w:sz w:val="26"/>
          <w:szCs w:val="26"/>
        </w:rPr>
        <w:t>Требования к вывозу Товара</w:t>
      </w:r>
    </w:p>
    <w:p w:rsidR="00816459" w:rsidRPr="003F3268" w:rsidRDefault="00235F89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 xml:space="preserve">Упаковка, </w:t>
      </w:r>
      <w:r w:rsidR="00816459" w:rsidRPr="003F3268">
        <w:rPr>
          <w:sz w:val="26"/>
          <w:szCs w:val="26"/>
        </w:rPr>
        <w:t>вывоз МТР производится силами и за счет покупателя.</w:t>
      </w:r>
    </w:p>
    <w:p w:rsidR="00111658" w:rsidRPr="003F3268" w:rsidRDefault="00111658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При вывозе автотранспортом</w:t>
      </w:r>
      <w:r w:rsidR="003F3268" w:rsidRPr="003F3268">
        <w:rPr>
          <w:sz w:val="26"/>
          <w:szCs w:val="26"/>
        </w:rPr>
        <w:t xml:space="preserve"> требуется </w:t>
      </w:r>
      <w:r w:rsidRPr="003F3268">
        <w:rPr>
          <w:sz w:val="26"/>
          <w:szCs w:val="26"/>
        </w:rPr>
        <w:t>оформление заявки на пропуск для заезда/выезда автомобиля</w:t>
      </w:r>
      <w:r w:rsidR="003F3268" w:rsidRPr="003F3268">
        <w:rPr>
          <w:sz w:val="26"/>
          <w:szCs w:val="26"/>
        </w:rPr>
        <w:t xml:space="preserve"> с территории продавца.</w:t>
      </w:r>
    </w:p>
    <w:p w:rsidR="00816459" w:rsidRPr="003F3268" w:rsidRDefault="00816459" w:rsidP="0081645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Дата и время погрузки согласовывается в письменной форме за один день до наступления дня отгрузки.</w:t>
      </w:r>
    </w:p>
    <w:p w:rsidR="00235F89" w:rsidRPr="003F3268" w:rsidRDefault="00235F89" w:rsidP="00235F89">
      <w:pPr>
        <w:numPr>
          <w:ilvl w:val="0"/>
          <w:numId w:val="1"/>
        </w:numPr>
        <w:tabs>
          <w:tab w:val="num" w:pos="540"/>
        </w:tabs>
        <w:spacing w:beforeLines="60" w:before="144" w:afterLines="60" w:after="144"/>
        <w:ind w:left="0" w:firstLine="0"/>
        <w:jc w:val="both"/>
        <w:rPr>
          <w:b/>
          <w:bCs/>
          <w:sz w:val="26"/>
          <w:szCs w:val="26"/>
        </w:rPr>
      </w:pPr>
      <w:r w:rsidRPr="003F3268">
        <w:rPr>
          <w:b/>
          <w:bCs/>
          <w:sz w:val="26"/>
          <w:szCs w:val="26"/>
        </w:rPr>
        <w:lastRenderedPageBreak/>
        <w:t>Условия приемки-передачи Товара</w:t>
      </w:r>
    </w:p>
    <w:p w:rsidR="00235F89" w:rsidRPr="003F3268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Факт отгрузки подтверждается товарной накладной формы ТОРГ-12/М-15, после подписания товарной накладной уполномоченным представителем покупателя, продавец ответственности за отгружен</w:t>
      </w:r>
      <w:r w:rsidR="006A3447" w:rsidRPr="003F3268">
        <w:rPr>
          <w:sz w:val="26"/>
          <w:szCs w:val="26"/>
        </w:rPr>
        <w:t>ный товар и риск его случайной г</w:t>
      </w:r>
      <w:r w:rsidRPr="003F3268">
        <w:rPr>
          <w:sz w:val="26"/>
          <w:szCs w:val="26"/>
        </w:rPr>
        <w:t>ибели не несет.</w:t>
      </w:r>
    </w:p>
    <w:p w:rsidR="00235F89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  <w:r w:rsidRPr="003F3268">
        <w:rPr>
          <w:sz w:val="26"/>
          <w:szCs w:val="26"/>
        </w:rPr>
        <w:t>Право собственности от продавца к покупателю переходит с момента подписания накладных формы ТОРГ-12/М-15.</w:t>
      </w:r>
    </w:p>
    <w:p w:rsidR="00235F89" w:rsidRPr="00816459" w:rsidRDefault="00235F89" w:rsidP="00235F8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</w:p>
    <w:p w:rsidR="003B7708" w:rsidRDefault="003B7708" w:rsidP="00F94C99">
      <w:pPr>
        <w:snapToGrid w:val="0"/>
        <w:spacing w:beforeLines="60" w:before="144" w:afterLines="60" w:after="144"/>
        <w:ind w:firstLine="540"/>
        <w:jc w:val="both"/>
        <w:rPr>
          <w:sz w:val="26"/>
          <w:szCs w:val="26"/>
        </w:rPr>
      </w:pPr>
    </w:p>
    <w:p w:rsidR="003F38EE" w:rsidRPr="005E3DB5" w:rsidRDefault="00816459" w:rsidP="0081645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proofErr w:type="spellStart"/>
      <w:r>
        <w:rPr>
          <w:sz w:val="26"/>
          <w:szCs w:val="26"/>
        </w:rPr>
        <w:t>ресурсообеспечения</w:t>
      </w:r>
      <w:proofErr w:type="spellEnd"/>
      <w:r>
        <w:rPr>
          <w:sz w:val="26"/>
          <w:szCs w:val="26"/>
        </w:rPr>
        <w:t xml:space="preserve"> и страхования</w:t>
      </w:r>
      <w:r w:rsidR="001C0166" w:rsidRPr="005E3DB5">
        <w:rPr>
          <w:sz w:val="26"/>
          <w:szCs w:val="26"/>
        </w:rPr>
        <w:tab/>
      </w:r>
      <w:r w:rsidR="001C0166" w:rsidRPr="005E3DB5">
        <w:rPr>
          <w:sz w:val="26"/>
          <w:szCs w:val="26"/>
        </w:rPr>
        <w:tab/>
      </w:r>
      <w:r w:rsidR="005E3D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3F38EE" w:rsidRPr="005E3DB5">
        <w:rPr>
          <w:sz w:val="26"/>
          <w:szCs w:val="26"/>
        </w:rPr>
        <w:t xml:space="preserve">С.А. </w:t>
      </w:r>
      <w:r>
        <w:rPr>
          <w:sz w:val="26"/>
          <w:szCs w:val="26"/>
        </w:rPr>
        <w:t>Толстов</w:t>
      </w:r>
    </w:p>
    <w:p w:rsidR="003F38EE" w:rsidRPr="005727DC" w:rsidRDefault="003F38EE" w:rsidP="003F38EE">
      <w:pPr>
        <w:rPr>
          <w:sz w:val="20"/>
          <w:szCs w:val="20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  <w:sectPr w:rsidR="003F38EE" w:rsidSect="00E600FC">
          <w:headerReference w:type="default" r:id="rId9"/>
          <w:footerReference w:type="default" r:id="rId10"/>
          <w:headerReference w:type="first" r:id="rId11"/>
          <w:pgSz w:w="11906" w:h="16838"/>
          <w:pgMar w:top="1276" w:right="849" w:bottom="993" w:left="1134" w:header="420" w:footer="500" w:gutter="0"/>
          <w:cols w:space="708"/>
          <w:docGrid w:linePitch="360"/>
        </w:sectPr>
      </w:pPr>
    </w:p>
    <w:tbl>
      <w:tblPr>
        <w:tblW w:w="153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315"/>
      </w:tblGrid>
      <w:tr w:rsidR="003F38EE" w:rsidTr="00940EF9">
        <w:trPr>
          <w:trHeight w:val="591"/>
        </w:trPr>
        <w:tc>
          <w:tcPr>
            <w:tcW w:w="15310" w:type="dxa"/>
          </w:tcPr>
          <w:p w:rsidR="003F38EE" w:rsidRDefault="003F38EE" w:rsidP="00940EF9">
            <w:pPr>
              <w:tabs>
                <w:tab w:val="left" w:pos="4428"/>
              </w:tabs>
              <w:spacing w:line="360" w:lineRule="auto"/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3F38EE" w:rsidRPr="00816A8E" w:rsidRDefault="003F38EE" w:rsidP="003F38EE">
      <w:pPr>
        <w:rPr>
          <w:sz w:val="28"/>
          <w:szCs w:val="28"/>
        </w:rPr>
      </w:pPr>
    </w:p>
    <w:p w:rsidR="003F38EE" w:rsidRDefault="003F38EE" w:rsidP="003F38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технико-коммерческому заданию</w:t>
      </w:r>
    </w:p>
    <w:p w:rsidR="003F38EE" w:rsidRDefault="003F38EE" w:rsidP="003F38EE">
      <w:pPr>
        <w:jc w:val="center"/>
        <w:rPr>
          <w:b/>
          <w:bCs/>
          <w:sz w:val="22"/>
          <w:szCs w:val="22"/>
        </w:rPr>
      </w:pPr>
    </w:p>
    <w:p w:rsidR="003F38EE" w:rsidRDefault="003F38EE" w:rsidP="003F38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Спецификация и график отгрузки к технико-коммерческому заданию на продажу </w:t>
      </w:r>
      <w:r w:rsidR="0080398F">
        <w:rPr>
          <w:b/>
          <w:bCs/>
          <w:sz w:val="22"/>
          <w:szCs w:val="22"/>
        </w:rPr>
        <w:t>товара</w:t>
      </w:r>
    </w:p>
    <w:p w:rsidR="00A50DAF" w:rsidRDefault="00A50DAF" w:rsidP="003F38EE">
      <w:pPr>
        <w:jc w:val="center"/>
        <w:rPr>
          <w:b/>
          <w:bCs/>
          <w:sz w:val="22"/>
          <w:szCs w:val="22"/>
        </w:rPr>
      </w:pPr>
    </w:p>
    <w:tbl>
      <w:tblPr>
        <w:tblW w:w="14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21"/>
        <w:gridCol w:w="1955"/>
        <w:gridCol w:w="2340"/>
        <w:gridCol w:w="3754"/>
      </w:tblGrid>
      <w:tr w:rsidR="003F38EE" w:rsidTr="00781D46">
        <w:trPr>
          <w:trHeight w:val="8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Этапы работ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F6568E" w:rsidP="00781D46">
            <w:pPr>
              <w:spacing w:line="360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  <w:r w:rsidR="0080398F">
              <w:rPr>
                <w:b/>
                <w:bCs/>
                <w:sz w:val="22"/>
                <w:szCs w:val="22"/>
              </w:rPr>
              <w:t xml:space="preserve">, </w:t>
            </w:r>
            <w:r w:rsidR="00781D46">
              <w:rPr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80398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График </w:t>
            </w:r>
            <w:r w:rsidR="0080398F">
              <w:rPr>
                <w:b/>
                <w:bCs/>
                <w:sz w:val="22"/>
                <w:szCs w:val="22"/>
              </w:rPr>
              <w:t>отгрузки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EE" w:rsidRDefault="003F38EE" w:rsidP="00940EF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80398F" w:rsidRPr="00614994" w:rsidTr="00781D46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ind w:left="100"/>
              <w:jc w:val="center"/>
              <w:rPr>
                <w:bCs/>
              </w:rPr>
            </w:pPr>
            <w:r w:rsidRPr="00614994">
              <w:rPr>
                <w:bCs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781D46" w:rsidP="0080398F">
            <w:pPr>
              <w:snapToGrid w:val="0"/>
              <w:spacing w:before="12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Масло трансформаторное </w:t>
            </w:r>
            <w:r w:rsidRPr="00AE5C2C">
              <w:rPr>
                <w:sz w:val="22"/>
                <w:szCs w:val="22"/>
              </w:rPr>
              <w:t>ГК Т</w:t>
            </w:r>
            <w:r>
              <w:rPr>
                <w:sz w:val="22"/>
                <w:szCs w:val="22"/>
              </w:rPr>
              <w:t>У 38.1011025-85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781D46" w:rsidP="0080398F">
            <w:pPr>
              <w:snapToGrid w:val="0"/>
              <w:spacing w:before="120" w:after="120"/>
              <w:jc w:val="center"/>
            </w:pPr>
            <w:r>
              <w:t>5 250,00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C6477F" w:rsidRDefault="00781D46" w:rsidP="0080398F">
            <w:pPr>
              <w:snapToGrid w:val="0"/>
              <w:spacing w:before="120" w:after="120"/>
              <w:jc w:val="center"/>
            </w:pPr>
            <w:r>
              <w:t>10.10.2018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8F" w:rsidRPr="00614994" w:rsidRDefault="0080398F" w:rsidP="0080398F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3F38EE" w:rsidRDefault="003F38EE" w:rsidP="003F38EE">
      <w:pPr>
        <w:ind w:left="567"/>
        <w:rPr>
          <w:sz w:val="22"/>
          <w:szCs w:val="22"/>
        </w:rPr>
      </w:pPr>
    </w:p>
    <w:p w:rsidR="003F38EE" w:rsidRDefault="003F38EE" w:rsidP="003F38EE">
      <w:pPr>
        <w:shd w:val="clear" w:color="auto" w:fill="FFFFFF"/>
        <w:spacing w:line="254" w:lineRule="exact"/>
        <w:ind w:left="4956" w:firstLine="708"/>
        <w:jc w:val="right"/>
        <w:rPr>
          <w:color w:val="000000"/>
          <w:spacing w:val="-6"/>
          <w:sz w:val="22"/>
          <w:szCs w:val="22"/>
        </w:rPr>
      </w:pPr>
    </w:p>
    <w:p w:rsidR="00940EF9" w:rsidRDefault="00940EF9"/>
    <w:sectPr w:rsidR="00940EF9" w:rsidSect="007F1024">
      <w:pgSz w:w="16838" w:h="11906" w:orient="landscape"/>
      <w:pgMar w:top="1134" w:right="1248" w:bottom="849" w:left="993" w:header="420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E6" w:rsidRDefault="00811EE6">
      <w:r>
        <w:separator/>
      </w:r>
    </w:p>
  </w:endnote>
  <w:endnote w:type="continuationSeparator" w:id="0">
    <w:p w:rsidR="00811EE6" w:rsidRDefault="0081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405041"/>
      <w:docPartObj>
        <w:docPartGallery w:val="Page Numbers (Bottom of Page)"/>
        <w:docPartUnique/>
      </w:docPartObj>
    </w:sdtPr>
    <w:sdtEndPr/>
    <w:sdtContent>
      <w:p w:rsidR="00F74D83" w:rsidRDefault="009B3E67">
        <w:pPr>
          <w:pStyle w:val="a8"/>
          <w:jc w:val="right"/>
        </w:pPr>
        <w:r>
          <w:fldChar w:fldCharType="begin"/>
        </w:r>
        <w:r w:rsidR="00F74D83">
          <w:instrText>PAGE   \* MERGEFORMAT</w:instrText>
        </w:r>
        <w:r>
          <w:fldChar w:fldCharType="separate"/>
        </w:r>
        <w:r w:rsidR="008B4D5A">
          <w:rPr>
            <w:noProof/>
          </w:rPr>
          <w:t>2</w:t>
        </w:r>
        <w:r>
          <w:fldChar w:fldCharType="end"/>
        </w:r>
      </w:p>
    </w:sdtContent>
  </w:sdt>
  <w:p w:rsidR="00940EF9" w:rsidRPr="005C4960" w:rsidRDefault="00940EF9" w:rsidP="00940EF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E6" w:rsidRDefault="00811EE6">
      <w:r>
        <w:separator/>
      </w:r>
    </w:p>
  </w:footnote>
  <w:footnote w:type="continuationSeparator" w:id="0">
    <w:p w:rsidR="00811EE6" w:rsidRDefault="0081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9" w:rsidRPr="00AF2A6B" w:rsidRDefault="00940EF9" w:rsidP="00940EF9">
    <w:pPr>
      <w:pStyle w:val="a3"/>
      <w:tabs>
        <w:tab w:val="clear" w:pos="4677"/>
        <w:tab w:val="clear" w:pos="9355"/>
        <w:tab w:val="left" w:pos="60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F9" w:rsidRPr="00AF674F" w:rsidRDefault="00940EF9" w:rsidP="00940EF9">
    <w:pPr>
      <w:ind w:right="-283"/>
      <w:jc w:val="center"/>
      <w:rPr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F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FA8E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7250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AD6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064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AD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862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69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B1D"/>
    <w:multiLevelType w:val="hybridMultilevel"/>
    <w:tmpl w:val="661E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7"/>
    <w:rsid w:val="0000204A"/>
    <w:rsid w:val="00016395"/>
    <w:rsid w:val="0003005C"/>
    <w:rsid w:val="00061794"/>
    <w:rsid w:val="0006690F"/>
    <w:rsid w:val="0008707D"/>
    <w:rsid w:val="000917E5"/>
    <w:rsid w:val="000A7049"/>
    <w:rsid w:val="000A77C7"/>
    <w:rsid w:val="000B3DDC"/>
    <w:rsid w:val="000B6A0F"/>
    <w:rsid w:val="000E3312"/>
    <w:rsid w:val="00111658"/>
    <w:rsid w:val="00164BBC"/>
    <w:rsid w:val="00167FD6"/>
    <w:rsid w:val="00173D30"/>
    <w:rsid w:val="00176632"/>
    <w:rsid w:val="0019058C"/>
    <w:rsid w:val="001A51E5"/>
    <w:rsid w:val="001C0166"/>
    <w:rsid w:val="002033AB"/>
    <w:rsid w:val="00212D4C"/>
    <w:rsid w:val="0022302C"/>
    <w:rsid w:val="00235F89"/>
    <w:rsid w:val="002846BF"/>
    <w:rsid w:val="002A19CC"/>
    <w:rsid w:val="002C3B1E"/>
    <w:rsid w:val="002D026C"/>
    <w:rsid w:val="002D529C"/>
    <w:rsid w:val="002E2250"/>
    <w:rsid w:val="002F3802"/>
    <w:rsid w:val="002F7CC8"/>
    <w:rsid w:val="0033334E"/>
    <w:rsid w:val="00334B3C"/>
    <w:rsid w:val="0034489B"/>
    <w:rsid w:val="003A0B92"/>
    <w:rsid w:val="003B7708"/>
    <w:rsid w:val="003C7C64"/>
    <w:rsid w:val="003F3268"/>
    <w:rsid w:val="003F38EE"/>
    <w:rsid w:val="003F743A"/>
    <w:rsid w:val="0040477F"/>
    <w:rsid w:val="0041348E"/>
    <w:rsid w:val="00415648"/>
    <w:rsid w:val="0042001C"/>
    <w:rsid w:val="00454B32"/>
    <w:rsid w:val="0047380C"/>
    <w:rsid w:val="004F742E"/>
    <w:rsid w:val="00521DD9"/>
    <w:rsid w:val="00525D3D"/>
    <w:rsid w:val="00572C68"/>
    <w:rsid w:val="005E3DB5"/>
    <w:rsid w:val="005E6E64"/>
    <w:rsid w:val="005E752A"/>
    <w:rsid w:val="005E7DF5"/>
    <w:rsid w:val="005F1B7E"/>
    <w:rsid w:val="00604510"/>
    <w:rsid w:val="006100CC"/>
    <w:rsid w:val="00614994"/>
    <w:rsid w:val="00626AA2"/>
    <w:rsid w:val="0063790A"/>
    <w:rsid w:val="006423DC"/>
    <w:rsid w:val="00644B89"/>
    <w:rsid w:val="00645290"/>
    <w:rsid w:val="00646CF5"/>
    <w:rsid w:val="00656578"/>
    <w:rsid w:val="00660B5A"/>
    <w:rsid w:val="006A2F26"/>
    <w:rsid w:val="006A3447"/>
    <w:rsid w:val="006D283A"/>
    <w:rsid w:val="00702808"/>
    <w:rsid w:val="00715554"/>
    <w:rsid w:val="0072470D"/>
    <w:rsid w:val="00741101"/>
    <w:rsid w:val="00747133"/>
    <w:rsid w:val="00781D46"/>
    <w:rsid w:val="00797FA8"/>
    <w:rsid w:val="007C0B39"/>
    <w:rsid w:val="007C6FA2"/>
    <w:rsid w:val="007D5EBC"/>
    <w:rsid w:val="007F1024"/>
    <w:rsid w:val="0080398F"/>
    <w:rsid w:val="00811EE6"/>
    <w:rsid w:val="00816459"/>
    <w:rsid w:val="0083121E"/>
    <w:rsid w:val="0083731B"/>
    <w:rsid w:val="00842526"/>
    <w:rsid w:val="00863917"/>
    <w:rsid w:val="00882C43"/>
    <w:rsid w:val="00893121"/>
    <w:rsid w:val="008B4D5A"/>
    <w:rsid w:val="008E23F7"/>
    <w:rsid w:val="008F2567"/>
    <w:rsid w:val="0091102C"/>
    <w:rsid w:val="00940EF9"/>
    <w:rsid w:val="00967EBA"/>
    <w:rsid w:val="009B3E67"/>
    <w:rsid w:val="009B4E73"/>
    <w:rsid w:val="009B73E7"/>
    <w:rsid w:val="00A133B8"/>
    <w:rsid w:val="00A17B0E"/>
    <w:rsid w:val="00A26557"/>
    <w:rsid w:val="00A3038B"/>
    <w:rsid w:val="00A43EFA"/>
    <w:rsid w:val="00A472B9"/>
    <w:rsid w:val="00A50DAF"/>
    <w:rsid w:val="00A61203"/>
    <w:rsid w:val="00A74ABF"/>
    <w:rsid w:val="00A77E21"/>
    <w:rsid w:val="00A93CF2"/>
    <w:rsid w:val="00AA611A"/>
    <w:rsid w:val="00AE746E"/>
    <w:rsid w:val="00B43354"/>
    <w:rsid w:val="00B5216B"/>
    <w:rsid w:val="00B87B5C"/>
    <w:rsid w:val="00BC046E"/>
    <w:rsid w:val="00C17ACB"/>
    <w:rsid w:val="00C502D4"/>
    <w:rsid w:val="00C71B33"/>
    <w:rsid w:val="00C852BF"/>
    <w:rsid w:val="00C94EEB"/>
    <w:rsid w:val="00CE2D73"/>
    <w:rsid w:val="00D06784"/>
    <w:rsid w:val="00D11242"/>
    <w:rsid w:val="00D764CD"/>
    <w:rsid w:val="00D83AF8"/>
    <w:rsid w:val="00D918AD"/>
    <w:rsid w:val="00DA4ED5"/>
    <w:rsid w:val="00DB6F75"/>
    <w:rsid w:val="00DC1108"/>
    <w:rsid w:val="00DC562C"/>
    <w:rsid w:val="00DC718F"/>
    <w:rsid w:val="00E004D0"/>
    <w:rsid w:val="00E227BB"/>
    <w:rsid w:val="00E424D5"/>
    <w:rsid w:val="00E600FC"/>
    <w:rsid w:val="00E9486F"/>
    <w:rsid w:val="00EF07CD"/>
    <w:rsid w:val="00EF7F66"/>
    <w:rsid w:val="00F57BA4"/>
    <w:rsid w:val="00F61EE1"/>
    <w:rsid w:val="00F6568E"/>
    <w:rsid w:val="00F74D83"/>
    <w:rsid w:val="00F94C99"/>
    <w:rsid w:val="00FC7D1A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E1E95-0E0F-4CFC-8E5C-97CDA3C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semiHidden/>
    <w:unhideWhenUsed/>
    <w:rsid w:val="003F38E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F38EE"/>
    <w:pPr>
      <w:spacing w:line="360" w:lineRule="auto"/>
      <w:ind w:left="720" w:firstLine="567"/>
      <w:jc w:val="both"/>
    </w:pPr>
    <w:rPr>
      <w:sz w:val="28"/>
      <w:szCs w:val="28"/>
    </w:rPr>
  </w:style>
  <w:style w:type="paragraph" w:customStyle="1" w:styleId="a7">
    <w:name w:val="Таблицы (моноширинный)"/>
    <w:basedOn w:val="a"/>
    <w:next w:val="a"/>
    <w:uiPriority w:val="99"/>
    <w:rsid w:val="003F38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4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4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yavkina_sp@interrao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7CF8-C5DC-4EC0-9F97-1D1E887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Евгениий Евгеньевич</dc:creator>
  <cp:keywords/>
  <dc:description/>
  <cp:lastModifiedBy>Верещагин Вадим Владимирович</cp:lastModifiedBy>
  <cp:revision>15</cp:revision>
  <dcterms:created xsi:type="dcterms:W3CDTF">2018-05-17T06:41:00Z</dcterms:created>
  <dcterms:modified xsi:type="dcterms:W3CDTF">2018-08-22T10:24:00Z</dcterms:modified>
</cp:coreProperties>
</file>