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03" w:rsidRDefault="00295603" w:rsidP="002956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60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327DA">
        <w:rPr>
          <w:rFonts w:ascii="Times New Roman" w:hAnsi="Times New Roman" w:cs="Times New Roman"/>
          <w:sz w:val="24"/>
          <w:szCs w:val="24"/>
        </w:rPr>
        <w:t>8</w:t>
      </w:r>
    </w:p>
    <w:p w:rsidR="00295603" w:rsidRDefault="00295603" w:rsidP="002956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A5F" w:rsidRPr="00B57A5F" w:rsidRDefault="00B57A5F" w:rsidP="00B5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B57A5F" w:rsidRPr="00B57A5F" w:rsidRDefault="00B57A5F" w:rsidP="00B5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 для заключения (перезаключения) договора</w:t>
      </w:r>
    </w:p>
    <w:p w:rsidR="00B57A5F" w:rsidRDefault="00B57A5F" w:rsidP="00B5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поставку тепловой энергии и теплоносителя </w:t>
      </w:r>
    </w:p>
    <w:p w:rsidR="00B57A5F" w:rsidRPr="00B57A5F" w:rsidRDefault="00B57A5F" w:rsidP="00B5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Письмо  о заключении договора  на имя заместителя директора Филиала «</w:t>
      </w:r>
      <w:proofErr w:type="spellStart"/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Гусиноозерская</w:t>
      </w:r>
      <w:proofErr w:type="spellEnd"/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ГРЭС»  </w:t>
      </w:r>
      <w:proofErr w:type="spellStart"/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Суменкова</w:t>
      </w:r>
      <w:proofErr w:type="spellEnd"/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Ю.П. В письме указать:</w:t>
      </w:r>
    </w:p>
    <w:p w:rsidR="00B57A5F" w:rsidRPr="00B57A5F" w:rsidRDefault="00B57A5F" w:rsidP="00B57A5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5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руководителя, должность;</w:t>
      </w:r>
    </w:p>
    <w:p w:rsidR="00B57A5F" w:rsidRPr="00B57A5F" w:rsidRDefault="00B57A5F" w:rsidP="00B57A5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почтовый адрес, телефон, факс;</w:t>
      </w:r>
    </w:p>
    <w:p w:rsidR="00B57A5F" w:rsidRPr="00B57A5F" w:rsidRDefault="00B57A5F" w:rsidP="00B57A5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(адрес банка, расчетные счета, </w:t>
      </w:r>
      <w:proofErr w:type="spellStart"/>
      <w:r w:rsidRPr="00B57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B57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5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Счет, БИК, ИНН, ОКПО, ОКОНХ), </w:t>
      </w:r>
      <w:proofErr w:type="gramEnd"/>
    </w:p>
    <w:p w:rsidR="00B57A5F" w:rsidRPr="00B57A5F" w:rsidRDefault="00B57A5F" w:rsidP="00B57A5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главного бухгалтера.</w:t>
      </w:r>
    </w:p>
    <w:p w:rsidR="00B57A5F" w:rsidRPr="00B57A5F" w:rsidRDefault="00B57A5F" w:rsidP="00B57A5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Копии:</w:t>
      </w: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Выписка из ЕГРЮЛ (налоговая) н</w:t>
      </w:r>
      <w:bookmarkStart w:id="0" w:name="_GoBack"/>
      <w:bookmarkEnd w:id="0"/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позднее 30 дней.</w:t>
      </w: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ИНН.  </w:t>
      </w: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4.ОГРН.</w:t>
      </w: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 статистики  (информационное письмо об учете в ЕГРПО (единый государственный реестр предприятий, организаций).</w:t>
      </w:r>
      <w:proofErr w:type="gramEnd"/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Устав, (положение) предприятия копия.</w:t>
      </w: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Приказ о назначении руководителя,  или выписка из протокола учредительного собрания.</w:t>
      </w: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Доверенность на право заключения договоров (если нет статуса юридического лица).</w:t>
      </w: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Свидетельство на право собственности,  договор  аренды, безвозмездного пользования, право оперативного управления.</w:t>
      </w: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Лимиты бюджетных обязательств на оплату тепловой энергии.</w:t>
      </w: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Приказ о назначении ответственного лица за тепловое хозяйство,  получении счетов-фактур, актов сверок, других документов  (должность, телефон).</w:t>
      </w: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Справка </w:t>
      </w:r>
      <w:proofErr w:type="gramStart"/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ГНИ о расчетном счете в банках.</w:t>
      </w: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Проект или технический паспорт на занимаемое помещение.</w:t>
      </w: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Копия паспорта руководителя (для ИП, ООО).</w:t>
      </w: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Бухгалтерский баланс (форма №1 ОЕУД 0710001), или справка  о прибылях убытках, или др.</w:t>
      </w: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Наличие водоразборных точек (количество кранов с горячей водой) в заявлении указать.</w:t>
      </w: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Анкета трансфертного ценообразования.</w:t>
      </w: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вновь подключенных дополнительно: </w:t>
      </w: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Копию тех. условий на подключение к тепловым сетям (срок действия технических условий – 1 год).</w:t>
      </w: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Копию акта приемки скрытых работ, подписанного ПТО  </w:t>
      </w:r>
      <w:proofErr w:type="spellStart"/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УТиСТЭ</w:t>
      </w:r>
      <w:proofErr w:type="spellEnd"/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Копию технических условий на установку приборов учета.</w:t>
      </w:r>
    </w:p>
    <w:p w:rsidR="00295603" w:rsidRPr="00295603" w:rsidRDefault="00295603" w:rsidP="00295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5603" w:rsidRPr="002E18AB" w:rsidRDefault="00B57A5F" w:rsidP="00B57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7A5F">
        <w:rPr>
          <w:rFonts w:ascii="Times New Roman" w:hAnsi="Times New Roman" w:cs="Times New Roman"/>
          <w:b/>
          <w:sz w:val="28"/>
          <w:szCs w:val="28"/>
        </w:rPr>
        <w:lastRenderedPageBreak/>
        <w:t>Контакты ответственного лица</w:t>
      </w:r>
    </w:p>
    <w:p w:rsidR="00B57A5F" w:rsidRPr="002E18AB" w:rsidRDefault="00B57A5F" w:rsidP="00B57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7A5F" w:rsidRPr="00B57A5F" w:rsidRDefault="00B57A5F" w:rsidP="00B57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7A5F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584F5E">
        <w:rPr>
          <w:rFonts w:ascii="Times New Roman" w:hAnsi="Times New Roman" w:cs="Times New Roman"/>
          <w:sz w:val="28"/>
          <w:szCs w:val="28"/>
        </w:rPr>
        <w:t xml:space="preserve">сопровождения рынка и </w:t>
      </w:r>
      <w:r w:rsidRPr="00B57A5F">
        <w:rPr>
          <w:rFonts w:ascii="Times New Roman" w:hAnsi="Times New Roman" w:cs="Times New Roman"/>
          <w:sz w:val="28"/>
          <w:szCs w:val="28"/>
        </w:rPr>
        <w:t>реализации тепловой энергии</w:t>
      </w:r>
    </w:p>
    <w:p w:rsidR="00B57A5F" w:rsidRPr="00B57A5F" w:rsidRDefault="00584F5E" w:rsidP="00B57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Васецкая Марина Витальевна</w:t>
      </w:r>
    </w:p>
    <w:p w:rsidR="00B57A5F" w:rsidRPr="00B57A5F" w:rsidRDefault="00B57A5F" w:rsidP="00B57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7A5F">
        <w:rPr>
          <w:rFonts w:ascii="Times New Roman" w:hAnsi="Times New Roman" w:cs="Times New Roman"/>
          <w:sz w:val="28"/>
          <w:szCs w:val="28"/>
        </w:rPr>
        <w:t>Тел. (30145) 95-</w:t>
      </w:r>
      <w:r w:rsidR="00584F5E">
        <w:rPr>
          <w:rFonts w:ascii="Times New Roman" w:hAnsi="Times New Roman" w:cs="Times New Roman"/>
          <w:sz w:val="28"/>
          <w:szCs w:val="28"/>
        </w:rPr>
        <w:t>55</w:t>
      </w:r>
      <w:r w:rsidRPr="00B57A5F">
        <w:rPr>
          <w:rFonts w:ascii="Times New Roman" w:hAnsi="Times New Roman" w:cs="Times New Roman"/>
          <w:sz w:val="28"/>
          <w:szCs w:val="28"/>
        </w:rPr>
        <w:t>0</w:t>
      </w:r>
    </w:p>
    <w:p w:rsidR="00B57A5F" w:rsidRPr="0071566A" w:rsidRDefault="00B57A5F" w:rsidP="00B57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7A5F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B57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7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7A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7A5F">
        <w:rPr>
          <w:rFonts w:ascii="Times New Roman" w:hAnsi="Times New Roman" w:cs="Times New Roman"/>
          <w:sz w:val="28"/>
          <w:szCs w:val="28"/>
        </w:rPr>
        <w:t xml:space="preserve">очта: </w:t>
      </w:r>
      <w:proofErr w:type="spellStart"/>
      <w:r w:rsidR="00584F5E">
        <w:rPr>
          <w:rFonts w:ascii="Times New Roman" w:hAnsi="Times New Roman" w:cs="Times New Roman"/>
          <w:sz w:val="28"/>
          <w:szCs w:val="28"/>
          <w:lang w:val="en-US"/>
        </w:rPr>
        <w:t>vasetskaya</w:t>
      </w:r>
      <w:proofErr w:type="spellEnd"/>
      <w:r w:rsidR="00584F5E" w:rsidRPr="0071566A">
        <w:rPr>
          <w:rFonts w:ascii="Times New Roman" w:hAnsi="Times New Roman" w:cs="Times New Roman"/>
          <w:sz w:val="28"/>
          <w:szCs w:val="28"/>
        </w:rPr>
        <w:t>_</w:t>
      </w:r>
      <w:r w:rsidR="00584F5E">
        <w:rPr>
          <w:rFonts w:ascii="Times New Roman" w:hAnsi="Times New Roman" w:cs="Times New Roman"/>
          <w:sz w:val="28"/>
          <w:szCs w:val="28"/>
          <w:lang w:val="en-US"/>
        </w:rPr>
        <w:t>mv</w:t>
      </w:r>
      <w:r w:rsidRPr="0071566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84F5E">
        <w:rPr>
          <w:rFonts w:ascii="Times New Roman" w:hAnsi="Times New Roman" w:cs="Times New Roman"/>
          <w:sz w:val="28"/>
          <w:szCs w:val="28"/>
          <w:lang w:val="en-US"/>
        </w:rPr>
        <w:t>interrao</w:t>
      </w:r>
      <w:proofErr w:type="spellEnd"/>
      <w:r w:rsidRPr="007156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57A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95603" w:rsidRPr="00B57A5F" w:rsidRDefault="00295603" w:rsidP="00295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5603" w:rsidRPr="00B57A5F" w:rsidRDefault="00295603" w:rsidP="00295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5603" w:rsidRDefault="00295603" w:rsidP="00295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5603" w:rsidRDefault="00295603" w:rsidP="00295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5603" w:rsidRDefault="00295603" w:rsidP="00295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5603" w:rsidRDefault="00295603" w:rsidP="00295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5603" w:rsidRDefault="00295603" w:rsidP="00295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95603" w:rsidSect="00BB184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6548F"/>
    <w:multiLevelType w:val="hybridMultilevel"/>
    <w:tmpl w:val="182C9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DD486B"/>
    <w:multiLevelType w:val="multilevel"/>
    <w:tmpl w:val="EC9E2C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7C63281"/>
    <w:multiLevelType w:val="multilevel"/>
    <w:tmpl w:val="E9B442B4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86"/>
    <w:rsid w:val="000130BD"/>
    <w:rsid w:val="00020E8C"/>
    <w:rsid w:val="00044042"/>
    <w:rsid w:val="0005395F"/>
    <w:rsid w:val="000650B9"/>
    <w:rsid w:val="00065F5A"/>
    <w:rsid w:val="0006675B"/>
    <w:rsid w:val="00084B2F"/>
    <w:rsid w:val="00093E4B"/>
    <w:rsid w:val="00097C13"/>
    <w:rsid w:val="000A1D40"/>
    <w:rsid w:val="000A2D7A"/>
    <w:rsid w:val="000B7536"/>
    <w:rsid w:val="000C360E"/>
    <w:rsid w:val="000C5A71"/>
    <w:rsid w:val="000E17B5"/>
    <w:rsid w:val="000E4F3D"/>
    <w:rsid w:val="0016006A"/>
    <w:rsid w:val="0016629E"/>
    <w:rsid w:val="00170AA4"/>
    <w:rsid w:val="00174EDA"/>
    <w:rsid w:val="00180967"/>
    <w:rsid w:val="0019663E"/>
    <w:rsid w:val="001E21AA"/>
    <w:rsid w:val="001F6A06"/>
    <w:rsid w:val="00212D6D"/>
    <w:rsid w:val="0022047D"/>
    <w:rsid w:val="0023087E"/>
    <w:rsid w:val="00255F73"/>
    <w:rsid w:val="00270586"/>
    <w:rsid w:val="00295603"/>
    <w:rsid w:val="002B3904"/>
    <w:rsid w:val="002B53F1"/>
    <w:rsid w:val="002D0E51"/>
    <w:rsid w:val="002E18AB"/>
    <w:rsid w:val="003015A4"/>
    <w:rsid w:val="00303B78"/>
    <w:rsid w:val="003132DE"/>
    <w:rsid w:val="00315DCC"/>
    <w:rsid w:val="003264A1"/>
    <w:rsid w:val="0034544F"/>
    <w:rsid w:val="00370CC1"/>
    <w:rsid w:val="00372654"/>
    <w:rsid w:val="00376484"/>
    <w:rsid w:val="0039192E"/>
    <w:rsid w:val="00412255"/>
    <w:rsid w:val="00426986"/>
    <w:rsid w:val="00446EF8"/>
    <w:rsid w:val="00447C2D"/>
    <w:rsid w:val="00464EE3"/>
    <w:rsid w:val="004668A6"/>
    <w:rsid w:val="00475214"/>
    <w:rsid w:val="00496198"/>
    <w:rsid w:val="00496E29"/>
    <w:rsid w:val="004A238D"/>
    <w:rsid w:val="004F4ED3"/>
    <w:rsid w:val="00500E37"/>
    <w:rsid w:val="00505D8B"/>
    <w:rsid w:val="005223CD"/>
    <w:rsid w:val="005303ED"/>
    <w:rsid w:val="0054364A"/>
    <w:rsid w:val="00550B4F"/>
    <w:rsid w:val="0055762A"/>
    <w:rsid w:val="005650BA"/>
    <w:rsid w:val="00571090"/>
    <w:rsid w:val="00584F5E"/>
    <w:rsid w:val="005C0A6E"/>
    <w:rsid w:val="005E5319"/>
    <w:rsid w:val="00630CCD"/>
    <w:rsid w:val="00636D7B"/>
    <w:rsid w:val="006949AF"/>
    <w:rsid w:val="006B49B0"/>
    <w:rsid w:val="006C5E12"/>
    <w:rsid w:val="006E0E52"/>
    <w:rsid w:val="00707904"/>
    <w:rsid w:val="0071566A"/>
    <w:rsid w:val="007261C6"/>
    <w:rsid w:val="00737C9D"/>
    <w:rsid w:val="00740EFE"/>
    <w:rsid w:val="007545F7"/>
    <w:rsid w:val="007556A0"/>
    <w:rsid w:val="00784049"/>
    <w:rsid w:val="00784572"/>
    <w:rsid w:val="00790E68"/>
    <w:rsid w:val="007A1732"/>
    <w:rsid w:val="007C03C2"/>
    <w:rsid w:val="007E2A62"/>
    <w:rsid w:val="007E5CB9"/>
    <w:rsid w:val="008140B9"/>
    <w:rsid w:val="008359A9"/>
    <w:rsid w:val="00845EC2"/>
    <w:rsid w:val="00851373"/>
    <w:rsid w:val="008668AF"/>
    <w:rsid w:val="00881892"/>
    <w:rsid w:val="00891F4E"/>
    <w:rsid w:val="00894850"/>
    <w:rsid w:val="00895125"/>
    <w:rsid w:val="008A0409"/>
    <w:rsid w:val="008B4BFB"/>
    <w:rsid w:val="008D6603"/>
    <w:rsid w:val="008E4DBB"/>
    <w:rsid w:val="008F0854"/>
    <w:rsid w:val="00901819"/>
    <w:rsid w:val="00914D64"/>
    <w:rsid w:val="00930EFE"/>
    <w:rsid w:val="00944426"/>
    <w:rsid w:val="00952AFB"/>
    <w:rsid w:val="00952EB6"/>
    <w:rsid w:val="00972F22"/>
    <w:rsid w:val="009733F2"/>
    <w:rsid w:val="0097581B"/>
    <w:rsid w:val="009E6D33"/>
    <w:rsid w:val="009F0B67"/>
    <w:rsid w:val="00A31187"/>
    <w:rsid w:val="00A40961"/>
    <w:rsid w:val="00A6201B"/>
    <w:rsid w:val="00A724E2"/>
    <w:rsid w:val="00AA3400"/>
    <w:rsid w:val="00AA72A3"/>
    <w:rsid w:val="00AB65C1"/>
    <w:rsid w:val="00AD6FE0"/>
    <w:rsid w:val="00B071A5"/>
    <w:rsid w:val="00B221ED"/>
    <w:rsid w:val="00B2676C"/>
    <w:rsid w:val="00B30837"/>
    <w:rsid w:val="00B37CE4"/>
    <w:rsid w:val="00B44BF8"/>
    <w:rsid w:val="00B54B09"/>
    <w:rsid w:val="00B57A5F"/>
    <w:rsid w:val="00B759A0"/>
    <w:rsid w:val="00BA4E0A"/>
    <w:rsid w:val="00BB08A9"/>
    <w:rsid w:val="00BB184B"/>
    <w:rsid w:val="00BB7AC6"/>
    <w:rsid w:val="00BB7D84"/>
    <w:rsid w:val="00BD7CB0"/>
    <w:rsid w:val="00BE08CE"/>
    <w:rsid w:val="00C25064"/>
    <w:rsid w:val="00C276F8"/>
    <w:rsid w:val="00C327DA"/>
    <w:rsid w:val="00C50185"/>
    <w:rsid w:val="00C51094"/>
    <w:rsid w:val="00C527D6"/>
    <w:rsid w:val="00C56EE2"/>
    <w:rsid w:val="00C61D30"/>
    <w:rsid w:val="00C76A84"/>
    <w:rsid w:val="00C80587"/>
    <w:rsid w:val="00C815A1"/>
    <w:rsid w:val="00CC3EEF"/>
    <w:rsid w:val="00CD3E0A"/>
    <w:rsid w:val="00CE113F"/>
    <w:rsid w:val="00D016C0"/>
    <w:rsid w:val="00D31AD6"/>
    <w:rsid w:val="00D36C5C"/>
    <w:rsid w:val="00D50955"/>
    <w:rsid w:val="00D605C8"/>
    <w:rsid w:val="00D77ED8"/>
    <w:rsid w:val="00D84388"/>
    <w:rsid w:val="00D90753"/>
    <w:rsid w:val="00D94BE4"/>
    <w:rsid w:val="00DA612A"/>
    <w:rsid w:val="00DC3CCF"/>
    <w:rsid w:val="00DE6DDC"/>
    <w:rsid w:val="00E07F3C"/>
    <w:rsid w:val="00E13E7B"/>
    <w:rsid w:val="00E205B2"/>
    <w:rsid w:val="00E230EF"/>
    <w:rsid w:val="00E655D9"/>
    <w:rsid w:val="00E73F99"/>
    <w:rsid w:val="00E9601D"/>
    <w:rsid w:val="00EB5C83"/>
    <w:rsid w:val="00EB61FC"/>
    <w:rsid w:val="00EC0D0D"/>
    <w:rsid w:val="00ED6D7A"/>
    <w:rsid w:val="00EF11FA"/>
    <w:rsid w:val="00F10810"/>
    <w:rsid w:val="00F36650"/>
    <w:rsid w:val="00FC341F"/>
    <w:rsid w:val="00FC5FCA"/>
    <w:rsid w:val="00FD3713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0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D37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3713"/>
    <w:rPr>
      <w:sz w:val="16"/>
      <w:szCs w:val="16"/>
    </w:rPr>
  </w:style>
  <w:style w:type="paragraph" w:styleId="a3">
    <w:name w:val="List"/>
    <w:basedOn w:val="a"/>
    <w:uiPriority w:val="99"/>
    <w:semiHidden/>
    <w:unhideWhenUsed/>
    <w:rsid w:val="00315DCC"/>
    <w:pPr>
      <w:ind w:left="283" w:hanging="283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0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B7D84"/>
    <w:pPr>
      <w:ind w:left="720"/>
      <w:contextualSpacing/>
    </w:pPr>
  </w:style>
  <w:style w:type="paragraph" w:styleId="a8">
    <w:name w:val="Plain Text"/>
    <w:basedOn w:val="a"/>
    <w:link w:val="a9"/>
    <w:uiPriority w:val="99"/>
    <w:semiHidden/>
    <w:unhideWhenUsed/>
    <w:rsid w:val="002204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22047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2047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20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0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D37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3713"/>
    <w:rPr>
      <w:sz w:val="16"/>
      <w:szCs w:val="16"/>
    </w:rPr>
  </w:style>
  <w:style w:type="paragraph" w:styleId="a3">
    <w:name w:val="List"/>
    <w:basedOn w:val="a"/>
    <w:uiPriority w:val="99"/>
    <w:semiHidden/>
    <w:unhideWhenUsed/>
    <w:rsid w:val="00315DCC"/>
    <w:pPr>
      <w:ind w:left="283" w:hanging="283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0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B7D84"/>
    <w:pPr>
      <w:ind w:left="720"/>
      <w:contextualSpacing/>
    </w:pPr>
  </w:style>
  <w:style w:type="paragraph" w:styleId="a8">
    <w:name w:val="Plain Text"/>
    <w:basedOn w:val="a"/>
    <w:link w:val="a9"/>
    <w:uiPriority w:val="99"/>
    <w:semiHidden/>
    <w:unhideWhenUsed/>
    <w:rsid w:val="002204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22047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2047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2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DEE6-02A4-409A-8C5B-33A15068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 UES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Лидия Михайловна</dc:creator>
  <cp:lastModifiedBy>Протасов Петр Владимирович</cp:lastModifiedBy>
  <cp:revision>7</cp:revision>
  <cp:lastPrinted>2015-06-23T06:30:00Z</cp:lastPrinted>
  <dcterms:created xsi:type="dcterms:W3CDTF">2015-12-15T09:15:00Z</dcterms:created>
  <dcterms:modified xsi:type="dcterms:W3CDTF">2016-12-15T05:56:00Z</dcterms:modified>
</cp:coreProperties>
</file>